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F093" w14:textId="03DB8A77" w:rsidR="00581759" w:rsidRDefault="00581759" w:rsidP="0094104F">
      <w:pPr>
        <w:jc w:val="center"/>
        <w:rPr>
          <w:b/>
          <w:bCs/>
          <w:sz w:val="52"/>
          <w:szCs w:val="52"/>
        </w:rPr>
      </w:pPr>
      <w:r w:rsidRPr="00581759">
        <w:rPr>
          <w:b/>
          <w:bCs/>
          <w:sz w:val="52"/>
          <w:szCs w:val="52"/>
        </w:rPr>
        <w:t>MARCH 3, 2026</w:t>
      </w:r>
    </w:p>
    <w:p w14:paraId="0A40F9D7" w14:textId="270E9EFC" w:rsidR="0094104F" w:rsidRDefault="0094104F" w:rsidP="0094104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DEMOCRATIC PRIMARY </w:t>
      </w:r>
    </w:p>
    <w:p w14:paraId="5258198B" w14:textId="7B107EAD" w:rsidR="0094104F" w:rsidRDefault="0094104F" w:rsidP="0094104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ABSENTEE VOTING HISTORY</w:t>
      </w:r>
    </w:p>
    <w:p w14:paraId="763B1465" w14:textId="7F8AA77E" w:rsidR="0094104F" w:rsidRDefault="0094104F" w:rsidP="0094104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2/26/28</w:t>
      </w:r>
    </w:p>
    <w:p w14:paraId="0AFE5211" w14:textId="77777777" w:rsidR="0094104F" w:rsidRDefault="0094104F" w:rsidP="0094104F">
      <w:pPr>
        <w:jc w:val="center"/>
        <w:rPr>
          <w:b/>
          <w:bCs/>
          <w:sz w:val="56"/>
          <w:szCs w:val="56"/>
        </w:rPr>
      </w:pPr>
    </w:p>
    <w:p w14:paraId="45E0363A" w14:textId="60B5BA0B" w:rsidR="0094104F" w:rsidRDefault="0094104F" w:rsidP="0094104F">
      <w:pPr>
        <w:rPr>
          <w:sz w:val="36"/>
          <w:szCs w:val="36"/>
        </w:rPr>
      </w:pPr>
      <w:r w:rsidRPr="0094104F">
        <w:rPr>
          <w:sz w:val="36"/>
          <w:szCs w:val="36"/>
        </w:rPr>
        <w:t>Kathleen R. Aldredge</w:t>
      </w:r>
    </w:p>
    <w:p w14:paraId="2737386C" w14:textId="321EA71E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Stephen M. Aldredge</w:t>
      </w:r>
    </w:p>
    <w:p w14:paraId="1663EC89" w14:textId="447DCB96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Betty Alexander</w:t>
      </w:r>
    </w:p>
    <w:p w14:paraId="4FF096B7" w14:textId="0445CC92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Annie Bernice Evans</w:t>
      </w:r>
    </w:p>
    <w:p w14:paraId="2FBB21FF" w14:textId="14B246EF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Ola M. Jones</w:t>
      </w:r>
    </w:p>
    <w:p w14:paraId="4813D8D7" w14:textId="2030AFE5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Marjorie Kasner</w:t>
      </w:r>
    </w:p>
    <w:p w14:paraId="3DDAB152" w14:textId="4F200035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Easter Lewis</w:t>
      </w:r>
    </w:p>
    <w:p w14:paraId="46143E15" w14:textId="5897FC96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Darlene D. Lockridge</w:t>
      </w:r>
    </w:p>
    <w:p w14:paraId="000F744D" w14:textId="3FF3E546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Glynn Elliott Murphy</w:t>
      </w:r>
    </w:p>
    <w:p w14:paraId="0B986A68" w14:textId="3E675299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Dennis E. Prentice</w:t>
      </w:r>
    </w:p>
    <w:p w14:paraId="388F6D98" w14:textId="3094A0E8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Charleen H. Prince</w:t>
      </w:r>
    </w:p>
    <w:p w14:paraId="4AE2E599" w14:textId="02191FAD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Fred Rosas</w:t>
      </w:r>
    </w:p>
    <w:p w14:paraId="04DCEB95" w14:textId="00F035A9" w:rsid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lastRenderedPageBreak/>
        <w:t>Jefferson E. Way</w:t>
      </w:r>
    </w:p>
    <w:p w14:paraId="394162D8" w14:textId="0107067E" w:rsidR="0094104F" w:rsidRPr="0094104F" w:rsidRDefault="0094104F" w:rsidP="0094104F">
      <w:pPr>
        <w:rPr>
          <w:sz w:val="36"/>
          <w:szCs w:val="36"/>
        </w:rPr>
      </w:pPr>
      <w:r>
        <w:rPr>
          <w:sz w:val="36"/>
          <w:szCs w:val="36"/>
        </w:rPr>
        <w:t>Annie Laurie Shaw</w:t>
      </w:r>
    </w:p>
    <w:p w14:paraId="7911E4F5" w14:textId="77777777" w:rsidR="0094104F" w:rsidRPr="0094104F" w:rsidRDefault="0094104F" w:rsidP="0094104F">
      <w:pPr>
        <w:rPr>
          <w:sz w:val="44"/>
          <w:szCs w:val="44"/>
        </w:rPr>
      </w:pPr>
    </w:p>
    <w:sectPr w:rsidR="0094104F" w:rsidRPr="0094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4F"/>
    <w:rsid w:val="00581759"/>
    <w:rsid w:val="00765510"/>
    <w:rsid w:val="0094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D707"/>
  <w15:chartTrackingRefBased/>
  <w15:docId w15:val="{13962975-8713-4654-BB47-50EC85D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2026-02-27T15:43:00Z</dcterms:created>
  <dcterms:modified xsi:type="dcterms:W3CDTF">2026-02-27T15:49:00Z</dcterms:modified>
</cp:coreProperties>
</file>